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2A005" w14:textId="4B245DF3" w:rsidR="00D23A4A" w:rsidRPr="00D23A4A" w:rsidRDefault="0048249A" w:rsidP="00D23A4A">
      <w:pPr>
        <w:pStyle w:val="Titolo"/>
        <w:pageBreakBefore/>
      </w:pPr>
      <w:r w:rsidRPr="00D23A4A">
        <w:rPr>
          <w:rFonts w:ascii="Garamond" w:hAnsi="Garamond"/>
          <w:sz w:val="24"/>
          <w:szCs w:val="24"/>
        </w:rPr>
        <w:t>Scheda di sintesi sulla rilevazione de</w:t>
      </w:r>
      <w:r w:rsidR="00D23A4A" w:rsidRPr="00D23A4A">
        <w:rPr>
          <w:rFonts w:ascii="Garamond" w:hAnsi="Garamond"/>
          <w:sz w:val="24"/>
          <w:szCs w:val="24"/>
        </w:rPr>
        <w:t xml:space="preserve">ll’OIV organo monocratico dell’EAR Teatro di Messina </w:t>
      </w:r>
    </w:p>
    <w:p w14:paraId="38277000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38277001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38277002" w14:textId="519B4BE7" w:rsidR="00C27B23" w:rsidRPr="009C6FAC" w:rsidRDefault="0048249A" w:rsidP="005B1D72">
      <w:pPr>
        <w:spacing w:line="360" w:lineRule="auto"/>
        <w:rPr>
          <w:rFonts w:ascii="Garamond" w:hAnsi="Garamond"/>
        </w:rPr>
      </w:pPr>
      <w:r w:rsidRPr="009C6FAC">
        <w:rPr>
          <w:rFonts w:ascii="Garamond" w:hAnsi="Garamond"/>
        </w:rPr>
        <w:t>data di svolgimento</w:t>
      </w:r>
      <w:r w:rsidR="007F0492">
        <w:rPr>
          <w:rFonts w:ascii="Garamond" w:hAnsi="Garamond"/>
        </w:rPr>
        <w:t xml:space="preserve"> </w:t>
      </w:r>
      <w:r w:rsidR="004A187A">
        <w:rPr>
          <w:rFonts w:ascii="Garamond" w:hAnsi="Garamond"/>
        </w:rPr>
        <w:t>della rilevazione nel formato 28</w:t>
      </w:r>
      <w:r w:rsidR="007F0492">
        <w:rPr>
          <w:rFonts w:ascii="Garamond" w:hAnsi="Garamond"/>
        </w:rPr>
        <w:t xml:space="preserve"> </w:t>
      </w:r>
      <w:r w:rsidRPr="009C6FAC">
        <w:rPr>
          <w:rFonts w:ascii="Garamond" w:hAnsi="Garamond"/>
        </w:rPr>
        <w:t>/</w:t>
      </w:r>
      <w:r w:rsidR="007F0492">
        <w:rPr>
          <w:rFonts w:ascii="Garamond" w:hAnsi="Garamond"/>
        </w:rPr>
        <w:t>04/2017</w:t>
      </w:r>
      <w:r w:rsidRPr="009C6FAC">
        <w:rPr>
          <w:rFonts w:ascii="Garamond" w:hAnsi="Garamond"/>
        </w:rPr>
        <w:t>.</w:t>
      </w:r>
    </w:p>
    <w:p w14:paraId="38277004" w14:textId="078F150D" w:rsidR="00C27B23" w:rsidRDefault="007F0492" w:rsidP="005B1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L’osservazione è stata sviluppata in un arco te</w:t>
      </w:r>
      <w:r w:rsidR="004A187A">
        <w:rPr>
          <w:rFonts w:ascii="Garamond" w:hAnsi="Garamond"/>
        </w:rPr>
        <w:t>mporale tra il 31/03/2017 ed il 28/04/</w:t>
      </w:r>
      <w:r>
        <w:rPr>
          <w:rFonts w:ascii="Garamond" w:hAnsi="Garamond"/>
        </w:rPr>
        <w:t>2017 ed è stata ripetuta nel corso della riunione del</w:t>
      </w:r>
      <w:r w:rsidR="004A187A">
        <w:rPr>
          <w:rFonts w:ascii="Garamond" w:hAnsi="Garamond"/>
        </w:rPr>
        <w:t>l’OIV del 28</w:t>
      </w:r>
      <w:r>
        <w:rPr>
          <w:rFonts w:ascii="Garamond" w:hAnsi="Garamond"/>
        </w:rPr>
        <w:t>/04/2017</w:t>
      </w:r>
    </w:p>
    <w:p w14:paraId="0363D862" w14:textId="77777777" w:rsidR="005B1D72" w:rsidRPr="009C6FAC" w:rsidRDefault="005B1D72" w:rsidP="005B1D72">
      <w:pPr>
        <w:spacing w:line="360" w:lineRule="auto"/>
        <w:rPr>
          <w:rFonts w:ascii="Garamond" w:hAnsi="Garamond"/>
        </w:rPr>
      </w:pPr>
    </w:p>
    <w:p w14:paraId="77FF9D5C" w14:textId="1ED7820C" w:rsidR="007F0492" w:rsidRDefault="005B1D72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L’e</w:t>
      </w:r>
      <w:r w:rsidR="0048249A" w:rsidRPr="009C6FAC">
        <w:rPr>
          <w:rFonts w:ascii="Garamond" w:hAnsi="Garamond"/>
          <w:b/>
          <w:i/>
        </w:rPr>
        <w:t>stensione della rilevazione</w:t>
      </w:r>
      <w:r w:rsidR="007F0492">
        <w:rPr>
          <w:rFonts w:ascii="Garamond" w:hAnsi="Garamond"/>
          <w:b/>
          <w:i/>
        </w:rPr>
        <w:t xml:space="preserve"> ha riguardato l’universo dei dati</w:t>
      </w:r>
    </w:p>
    <w:p w14:paraId="3827700B" w14:textId="77777777" w:rsidR="00C27B23" w:rsidRPr="009C6FAC" w:rsidRDefault="00C27B23" w:rsidP="005B1D72">
      <w:pPr>
        <w:spacing w:line="360" w:lineRule="auto"/>
        <w:rPr>
          <w:rFonts w:ascii="Garamond" w:hAnsi="Garamond"/>
        </w:rPr>
      </w:pPr>
    </w:p>
    <w:p w14:paraId="3827700D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2979FA65" w14:textId="17886573" w:rsidR="007F0492" w:rsidRDefault="007F0492" w:rsidP="005B1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Per condurre la rilevazione sono state seguite modalità operative conformi alle indicazioni della deliberazione </w:t>
      </w:r>
      <w:proofErr w:type="spellStart"/>
      <w:r>
        <w:rPr>
          <w:rFonts w:ascii="Garamond" w:hAnsi="Garamond"/>
        </w:rPr>
        <w:t>Anac</w:t>
      </w:r>
      <w:proofErr w:type="spellEnd"/>
      <w:r>
        <w:rPr>
          <w:rFonts w:ascii="Garamond" w:hAnsi="Garamond"/>
        </w:rPr>
        <w:t xml:space="preserve"> n. 236/2017 e della Deliberazione </w:t>
      </w:r>
      <w:proofErr w:type="spellStart"/>
      <w:r>
        <w:rPr>
          <w:rFonts w:ascii="Garamond" w:hAnsi="Garamond"/>
        </w:rPr>
        <w:t>Anac</w:t>
      </w:r>
      <w:proofErr w:type="spellEnd"/>
      <w:r>
        <w:rPr>
          <w:rFonts w:ascii="Garamond" w:hAnsi="Garamond"/>
        </w:rPr>
        <w:t xml:space="preserve"> n. 50/2013:</w:t>
      </w:r>
    </w:p>
    <w:p w14:paraId="38277010" w14:textId="5CE08A39" w:rsidR="00C27B23" w:rsidRDefault="0048249A" w:rsidP="005B1D72">
      <w:pPr>
        <w:spacing w:line="360" w:lineRule="auto"/>
        <w:rPr>
          <w:rFonts w:ascii="Garamond" w:hAnsi="Garamond"/>
        </w:rPr>
      </w:pPr>
      <w:r w:rsidRPr="008322B3">
        <w:rPr>
          <w:rFonts w:ascii="Garamond" w:hAnsi="Garamond"/>
        </w:rPr>
        <w:t xml:space="preserve">verifica dell’attività svolta dal Responsabile </w:t>
      </w:r>
      <w:r w:rsidR="00855616" w:rsidRPr="008322B3">
        <w:rPr>
          <w:rFonts w:ascii="Garamond" w:hAnsi="Garamond"/>
        </w:rPr>
        <w:t xml:space="preserve">della prevenzione della corruzione e </w:t>
      </w:r>
      <w:r w:rsidRPr="008322B3">
        <w:rPr>
          <w:rFonts w:ascii="Garamond" w:hAnsi="Garamond"/>
        </w:rPr>
        <w:t>della trasparenza per riscontrare l’adempimento degli obblighi di pubblicazione;</w:t>
      </w:r>
    </w:p>
    <w:p w14:paraId="49FDD87C" w14:textId="5207EB2B" w:rsidR="00C44059" w:rsidRDefault="007F0492" w:rsidP="005B1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veri</w:t>
      </w:r>
      <w:r w:rsidR="00C44059">
        <w:rPr>
          <w:rFonts w:ascii="Garamond" w:hAnsi="Garamond"/>
        </w:rPr>
        <w:t>fica dell’attività svolta da</w:t>
      </w:r>
      <w:r w:rsidR="004A187A">
        <w:rPr>
          <w:rFonts w:ascii="Garamond" w:hAnsi="Garamond"/>
        </w:rPr>
        <w:t xml:space="preserve">ll’incaricati alla trasparenza in ausilio al </w:t>
      </w:r>
      <w:r w:rsidR="00C44059">
        <w:rPr>
          <w:rFonts w:ascii="Garamond" w:hAnsi="Garamond"/>
        </w:rPr>
        <w:t>RPC;</w:t>
      </w:r>
    </w:p>
    <w:p w14:paraId="38277011" w14:textId="77777777" w:rsidR="00C27B23" w:rsidRPr="008322B3" w:rsidRDefault="0048249A" w:rsidP="005B1D72">
      <w:pPr>
        <w:spacing w:line="360" w:lineRule="auto"/>
        <w:rPr>
          <w:rFonts w:ascii="Garamond" w:hAnsi="Garamond"/>
        </w:rPr>
      </w:pPr>
      <w:r w:rsidRPr="008322B3">
        <w:rPr>
          <w:rFonts w:ascii="Garamond" w:hAnsi="Garamond"/>
        </w:rPr>
        <w:t>esame della documentazione e delle banche dati relative ai dati oggetto di attestazione;</w:t>
      </w:r>
    </w:p>
    <w:p w14:paraId="26D149F7" w14:textId="5010A68F" w:rsidR="004A187A" w:rsidRDefault="004A187A" w:rsidP="005B1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audizioni e riscontri dell’Ufficio del Commissario Straordinario del Consiglio di Amministrazione;</w:t>
      </w:r>
    </w:p>
    <w:p w14:paraId="73BAED50" w14:textId="29D2AAC5" w:rsidR="004A187A" w:rsidRDefault="004A187A" w:rsidP="005B1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audizioni e riscontri dell’Ufficio del Sovrintendente;</w:t>
      </w:r>
    </w:p>
    <w:p w14:paraId="32C99BC9" w14:textId="33222C14" w:rsidR="004A187A" w:rsidRDefault="004A187A" w:rsidP="005B1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audizioni e riscontri del RPC</w:t>
      </w:r>
    </w:p>
    <w:p w14:paraId="1B28676E" w14:textId="11EE13D9" w:rsidR="00C44059" w:rsidRDefault="004A187A" w:rsidP="005B1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audizioni con i responsabili di </w:t>
      </w:r>
      <w:proofErr w:type="gramStart"/>
      <w:r>
        <w:rPr>
          <w:rFonts w:ascii="Garamond" w:hAnsi="Garamond"/>
        </w:rPr>
        <w:t>UU.OO</w:t>
      </w:r>
      <w:proofErr w:type="gramEnd"/>
      <w:r>
        <w:rPr>
          <w:rFonts w:ascii="Garamond" w:hAnsi="Garamond"/>
        </w:rPr>
        <w:t>;</w:t>
      </w:r>
    </w:p>
    <w:p w14:paraId="757C1BDC" w14:textId="3DDEFF67" w:rsidR="004A187A" w:rsidRDefault="004A187A" w:rsidP="005B1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colloqui con il collegio dei revisori contabili</w:t>
      </w:r>
    </w:p>
    <w:p w14:paraId="38277014" w14:textId="77777777" w:rsidR="00C27B23" w:rsidRPr="008322B3" w:rsidRDefault="0048249A" w:rsidP="005B1D72">
      <w:pPr>
        <w:spacing w:line="360" w:lineRule="auto"/>
        <w:rPr>
          <w:rFonts w:ascii="Garamond" w:hAnsi="Garamond"/>
        </w:rPr>
      </w:pPr>
      <w:r w:rsidRPr="008322B3">
        <w:rPr>
          <w:rFonts w:ascii="Garamond" w:hAnsi="Garamond"/>
        </w:rPr>
        <w:t>verifica sul sito istituzionale, anche attraverso l’utilizzo di supporti informatici</w:t>
      </w:r>
    </w:p>
    <w:p w14:paraId="38277015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38277016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38277017" w14:textId="448146BC" w:rsidR="00C27B23" w:rsidRDefault="004A187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Nessun aspetto critico nelle operazioni di </w:t>
      </w:r>
      <w:r w:rsidR="00C44059">
        <w:rPr>
          <w:rFonts w:ascii="Garamond" w:hAnsi="Garamond"/>
        </w:rPr>
        <w:t>rilevazione.</w:t>
      </w:r>
    </w:p>
    <w:p w14:paraId="4D36A5B3" w14:textId="2E837E7A" w:rsidR="00C44059" w:rsidRDefault="00C4405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Tuttavia si evidenzia una difficoltà operativa correlata all</w:t>
      </w:r>
      <w:r w:rsidR="005B1D72">
        <w:rPr>
          <w:rFonts w:ascii="Garamond" w:hAnsi="Garamond"/>
        </w:rPr>
        <w:t xml:space="preserve">a corretta interpretazione del documento allegato 4 alla delibera </w:t>
      </w:r>
      <w:proofErr w:type="spellStart"/>
      <w:r w:rsidR="005B1D72">
        <w:rPr>
          <w:rFonts w:ascii="Garamond" w:hAnsi="Garamond"/>
        </w:rPr>
        <w:t>Anac</w:t>
      </w:r>
      <w:proofErr w:type="spellEnd"/>
      <w:r w:rsidR="005B1D72">
        <w:rPr>
          <w:rFonts w:ascii="Garamond" w:hAnsi="Garamond"/>
        </w:rPr>
        <w:t xml:space="preserve"> n. 236/2017, nella parte relativa alla sezione “apertura formato</w:t>
      </w:r>
      <w:proofErr w:type="gramStart"/>
      <w:r w:rsidR="005B1D72">
        <w:rPr>
          <w:rFonts w:ascii="Garamond" w:hAnsi="Garamond"/>
        </w:rPr>
        <w:t>” ,rispetto</w:t>
      </w:r>
      <w:proofErr w:type="gramEnd"/>
      <w:r w:rsidR="005B1D72">
        <w:rPr>
          <w:rFonts w:ascii="Garamond" w:hAnsi="Garamond"/>
        </w:rPr>
        <w:t xml:space="preserve"> al richiamo formulato dalla medesima delibera. 236/2017 all’allegato n. 2 della Delibera </w:t>
      </w:r>
      <w:proofErr w:type="spellStart"/>
      <w:r w:rsidR="005B1D72">
        <w:rPr>
          <w:rFonts w:ascii="Garamond" w:hAnsi="Garamond"/>
        </w:rPr>
        <w:t>Anac</w:t>
      </w:r>
      <w:proofErr w:type="spellEnd"/>
      <w:r w:rsidR="005B1D72">
        <w:rPr>
          <w:rFonts w:ascii="Garamond" w:hAnsi="Garamond"/>
        </w:rPr>
        <w:t xml:space="preserve"> n. 50/2013, tenuto conto dell’art. 7 del D.lgs. n. 33/2013 così come aggiornato dal </w:t>
      </w:r>
      <w:proofErr w:type="spellStart"/>
      <w:r w:rsidR="005B1D72">
        <w:rPr>
          <w:rFonts w:ascii="Garamond" w:hAnsi="Garamond"/>
        </w:rPr>
        <w:t>dlgs</w:t>
      </w:r>
      <w:proofErr w:type="spellEnd"/>
      <w:r w:rsidR="005B1D72">
        <w:rPr>
          <w:rFonts w:ascii="Garamond" w:hAnsi="Garamond"/>
        </w:rPr>
        <w:t xml:space="preserve">. n. 97/2016 ed al richiamo all’art. 68, </w:t>
      </w:r>
      <w:r w:rsidR="005B1D72">
        <w:rPr>
          <w:rFonts w:ascii="Garamond" w:hAnsi="Garamond"/>
        </w:rPr>
        <w:lastRenderedPageBreak/>
        <w:t>comma 3, CAD</w:t>
      </w:r>
    </w:p>
    <w:p w14:paraId="64A3259E" w14:textId="3D6D6F79" w:rsidR="00CD5398" w:rsidRDefault="004A187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Si evidenziano altresì le caratteristiche e criticità che hanno connotato la gestione del 2016 per come relazionato in atti dal Sovrintendente, sia con riferimento alle attività e procedure relative al bilancio dell’EAR </w:t>
      </w:r>
      <w:r w:rsidR="00CD5398">
        <w:rPr>
          <w:rFonts w:ascii="Garamond" w:hAnsi="Garamond"/>
        </w:rPr>
        <w:t xml:space="preserve">per il 2016 ed alle procedure di riconoscimento debiti, </w:t>
      </w:r>
      <w:r>
        <w:rPr>
          <w:rFonts w:ascii="Garamond" w:hAnsi="Garamond"/>
        </w:rPr>
        <w:t xml:space="preserve">sia con riferimento </w:t>
      </w:r>
      <w:r w:rsidR="00CD5398">
        <w:rPr>
          <w:rFonts w:ascii="Garamond" w:hAnsi="Garamond"/>
        </w:rPr>
        <w:t>all’</w:t>
      </w:r>
      <w:r w:rsidR="00D23A4A">
        <w:rPr>
          <w:rFonts w:ascii="Garamond" w:hAnsi="Garamond"/>
        </w:rPr>
        <w:t>avvicendamento negli U</w:t>
      </w:r>
      <w:r w:rsidR="00CD5398">
        <w:rPr>
          <w:rFonts w:ascii="Garamond" w:hAnsi="Garamond"/>
        </w:rPr>
        <w:t>ffici di vertice</w:t>
      </w:r>
      <w:r w:rsidR="00D23A4A">
        <w:rPr>
          <w:rFonts w:ascii="Garamond" w:hAnsi="Garamond"/>
        </w:rPr>
        <w:t xml:space="preserve"> di indirizzo politico e di gestione</w:t>
      </w:r>
      <w:r w:rsidR="00CD5398">
        <w:rPr>
          <w:rFonts w:ascii="Garamond" w:hAnsi="Garamond"/>
        </w:rPr>
        <w:t>, sia con riferimento al Commissariamento del Consiglio di amministrazione</w:t>
      </w:r>
      <w:r w:rsidR="00D23A4A">
        <w:rPr>
          <w:rFonts w:ascii="Garamond" w:hAnsi="Garamond"/>
        </w:rPr>
        <w:t xml:space="preserve"> ed alle cause che lo hanno determinato</w:t>
      </w:r>
      <w:r w:rsidR="00CD5398">
        <w:rPr>
          <w:rFonts w:ascii="Garamond" w:hAnsi="Garamond"/>
        </w:rPr>
        <w:t xml:space="preserve">, </w:t>
      </w:r>
      <w:r>
        <w:rPr>
          <w:rFonts w:ascii="Garamond" w:hAnsi="Garamond"/>
        </w:rPr>
        <w:t>alle procedure relative al personale, all’inquadramento giuridico e alla rideterminazione della dotazione organica,</w:t>
      </w:r>
      <w:r w:rsidR="00CD5398">
        <w:rPr>
          <w:rFonts w:ascii="Garamond" w:hAnsi="Garamond"/>
        </w:rPr>
        <w:t xml:space="preserve"> alla assegnazione di responsabilità di UUOO e di procedimento, alla assegnazione del piano di lavoro, all’aggiornamento del CDI, all’approvazione da parte degli organi ed Enti tutori delle suindicate  procedure da considerarsi necessarie, prodromiche e funzionali alla definizione del piano della performance e del nuovo sistema di valutazione del personale che potrà essere implementato ed andare a regime solo in esito alla definizione delle predette attività.</w:t>
      </w:r>
    </w:p>
    <w:p w14:paraId="0597E28B" w14:textId="399CAACC" w:rsidR="004A187A" w:rsidRPr="00C44059" w:rsidRDefault="00CD539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Si evidenzia altresì la necessità che gli obiettivi strategici per il 2017 siano integrati con quelli di trasparenza e di prevenzione della corruzione secondo le indicazioni dell’ANAC (PNA 2013, Linee guida 8 giugno 2015 per gli Enti sottoposti al controllo, PNA  2016 etc.), </w:t>
      </w:r>
      <w:r w:rsidR="00D23A4A">
        <w:rPr>
          <w:rFonts w:ascii="Garamond" w:hAnsi="Garamond"/>
        </w:rPr>
        <w:t xml:space="preserve">rafforzando i processi di informatizzazione e digitalizzazione, attraverso una più dettagliata mappatura dei processi e procedimenti per ottimizzare la </w:t>
      </w:r>
      <w:proofErr w:type="spellStart"/>
      <w:r w:rsidR="00D23A4A">
        <w:rPr>
          <w:rFonts w:ascii="Garamond" w:hAnsi="Garamond"/>
        </w:rPr>
        <w:t>compliance</w:t>
      </w:r>
      <w:proofErr w:type="spellEnd"/>
      <w:r w:rsidR="00D23A4A">
        <w:rPr>
          <w:rFonts w:ascii="Garamond" w:hAnsi="Garamond"/>
        </w:rPr>
        <w:t xml:space="preserve"> secondo responsabilità e competenze, nonchè</w:t>
      </w:r>
      <w:bookmarkStart w:id="0" w:name="_GoBack"/>
      <w:bookmarkEnd w:id="0"/>
      <w:r w:rsidR="00D23A4A">
        <w:rPr>
          <w:rFonts w:ascii="Garamond" w:hAnsi="Garamond"/>
        </w:rPr>
        <w:t xml:space="preserve"> </w:t>
      </w:r>
      <w:r>
        <w:rPr>
          <w:rFonts w:ascii="Garamond" w:hAnsi="Garamond"/>
        </w:rPr>
        <w:t>assicurando</w:t>
      </w:r>
      <w:r w:rsidR="00D23A4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formazione specifica </w:t>
      </w:r>
      <w:r w:rsidR="00D23A4A">
        <w:rPr>
          <w:rFonts w:ascii="Garamond" w:hAnsi="Garamond"/>
        </w:rPr>
        <w:t>al personale dipendente.</w:t>
      </w:r>
      <w:r>
        <w:rPr>
          <w:rFonts w:ascii="Garamond" w:hAnsi="Garamond"/>
        </w:rPr>
        <w:t xml:space="preserve"> </w:t>
      </w:r>
    </w:p>
    <w:p w14:paraId="38277018" w14:textId="2974F030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062F3729" w14:textId="4BA64358" w:rsidR="005B1D72" w:rsidRDefault="005B1D72">
      <w:pPr>
        <w:spacing w:line="360" w:lineRule="auto"/>
        <w:rPr>
          <w:rFonts w:ascii="Garamond" w:hAnsi="Garamond"/>
        </w:rPr>
      </w:pPr>
      <w:r w:rsidRPr="005B1D72">
        <w:rPr>
          <w:rFonts w:ascii="Garamond" w:hAnsi="Garamond"/>
        </w:rPr>
        <w:t>Non ci sono documenti da allegare</w:t>
      </w:r>
    </w:p>
    <w:p w14:paraId="44727184" w14:textId="77777777" w:rsidR="00D23A4A" w:rsidRPr="005B1D72" w:rsidRDefault="00D23A4A">
      <w:pPr>
        <w:spacing w:line="360" w:lineRule="auto"/>
        <w:rPr>
          <w:rFonts w:ascii="Garamond" w:hAnsi="Garamond"/>
        </w:rPr>
      </w:pPr>
    </w:p>
    <w:sectPr w:rsidR="00D23A4A" w:rsidRPr="005B1D72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7701B" w14:textId="77777777" w:rsidR="00C44059" w:rsidRDefault="00C44059">
      <w:pPr>
        <w:spacing w:after="0" w:line="240" w:lineRule="auto"/>
      </w:pPr>
      <w:r>
        <w:separator/>
      </w:r>
    </w:p>
  </w:endnote>
  <w:endnote w:type="continuationSeparator" w:id="0">
    <w:p w14:paraId="3827701C" w14:textId="77777777" w:rsidR="00C44059" w:rsidRDefault="00C4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77019" w14:textId="77777777" w:rsidR="00C44059" w:rsidRDefault="00C44059">
      <w:pPr>
        <w:spacing w:after="0" w:line="240" w:lineRule="auto"/>
      </w:pPr>
      <w:r>
        <w:separator/>
      </w:r>
    </w:p>
  </w:footnote>
  <w:footnote w:type="continuationSeparator" w:id="0">
    <w:p w14:paraId="3827701A" w14:textId="77777777" w:rsidR="00C44059" w:rsidRDefault="00C4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701D" w14:textId="77777777" w:rsidR="00C44059" w:rsidRDefault="00C44059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>
      <w:rPr>
        <w:rFonts w:cs="Times New Roman"/>
        <w:b/>
      </w:rPr>
      <w:t>236</w:t>
    </w:r>
    <w:r w:rsidRPr="008322B3">
      <w:rPr>
        <w:rFonts w:cs="Times New Roman"/>
        <w:b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4760D1"/>
    <w:rsid w:val="0048249A"/>
    <w:rsid w:val="004A187A"/>
    <w:rsid w:val="005B1D72"/>
    <w:rsid w:val="007052EA"/>
    <w:rsid w:val="007F0492"/>
    <w:rsid w:val="008322B3"/>
    <w:rsid w:val="00855616"/>
    <w:rsid w:val="00861FE1"/>
    <w:rsid w:val="009C6FAC"/>
    <w:rsid w:val="00A52BE0"/>
    <w:rsid w:val="00BC1D3A"/>
    <w:rsid w:val="00C27B23"/>
    <w:rsid w:val="00C44059"/>
    <w:rsid w:val="00CD5398"/>
    <w:rsid w:val="00D23A4A"/>
    <w:rsid w:val="00D27496"/>
    <w:rsid w:val="00E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6FFF"/>
  <w15:docId w15:val="{4AD0DB04-E827-4710-956F-EA75602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Concettina Siciliano</cp:lastModifiedBy>
  <cp:revision>6</cp:revision>
  <cp:lastPrinted>2017-03-10T10:00:00Z</cp:lastPrinted>
  <dcterms:created xsi:type="dcterms:W3CDTF">2017-04-28T12:33:00Z</dcterms:created>
  <dcterms:modified xsi:type="dcterms:W3CDTF">2017-04-28T13:01:00Z</dcterms:modified>
</cp:coreProperties>
</file>